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РЫБНОГО ХОЗЯЙСТВА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232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2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2"/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9639"/>
      </w:tblGrid>
      <w:tr>
        <w:tc>
          <w:tcPr>
            <w:tcW w:type="dxa" w:w="963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0000000">
            <w:pPr>
              <w:ind w:firstLine="0" w:lef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приложение к приказу Министерства рыбного хозяйства Камчатского края от 30.05.2016 </w:t>
            </w:r>
            <w:r>
              <w:rPr>
                <w:rFonts w:ascii="Times New Roman" w:hAnsi="Times New Roman"/>
                <w:b w:val="1"/>
                <w:sz w:val="28"/>
              </w:rPr>
              <w:t>№ 37-м «Об утверждении нормативных затрат на обеспечение функций Министерства рыбного хозяйства Камчатского края»</w:t>
            </w:r>
          </w:p>
        </w:tc>
      </w:tr>
    </w:tbl>
    <w:p w14:paraId="11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12000000">
      <w:pPr>
        <w:spacing w:after="0" w:line="283" w:lineRule="exact"/>
        <w:ind w:firstLine="567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83" w:lineRule="exact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ПРИКАЗЫВАЮ</w:t>
      </w:r>
      <w:r>
        <w:rPr>
          <w:rFonts w:ascii="Times New Roman" w:hAnsi="Times New Roman"/>
          <w:color w:val="000000"/>
          <w:sz w:val="28"/>
        </w:rPr>
        <w:t>:</w:t>
      </w:r>
    </w:p>
    <w:p w14:paraId="1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highlight w:val="white"/>
        </w:rPr>
        <w:t>Внести в часть 16 приложения к приказу Министерства рыбного хозяйства Камчатского края от 30.05.2016 № 37-м «Об утверждении нормативных затрат на обеспечение функций Министерства рыбного хозяйства Камчатского края» изменение, изложив таблицу 36 в следующей</w:t>
      </w:r>
      <w:r>
        <w:rPr>
          <w:rFonts w:ascii="Times New Roman" w:hAnsi="Times New Roman"/>
          <w:color w:val="000000"/>
          <w:sz w:val="28"/>
          <w:highlight w:val="white"/>
        </w:rPr>
        <w:t xml:space="preserve"> редакции</w:t>
      </w:r>
      <w:r>
        <w:rPr>
          <w:rFonts w:ascii="Times New Roman" w:hAnsi="Times New Roman"/>
          <w:color w:val="000000"/>
          <w:sz w:val="28"/>
        </w:rPr>
        <w:t>:</w:t>
      </w:r>
    </w:p>
    <w:p w14:paraId="16000000">
      <w:pPr>
        <w:spacing w:after="0" w:line="240" w:lineRule="auto"/>
        <w:ind w:firstLine="0" w:left="0"/>
      </w:pPr>
      <w:r>
        <w:rPr>
          <w:rFonts w:ascii="Times New Roman" w:hAnsi="Times New Roman"/>
          <w:sz w:val="28"/>
        </w:rPr>
        <w:t>«</w:t>
      </w:r>
    </w:p>
    <w:p w14:paraId="17000000">
      <w:pPr>
        <w:spacing w:after="0" w:before="0" w:line="240" w:lineRule="auto"/>
        <w:ind w:firstLine="0" w:left="0" w:right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Таблица 36</w:t>
      </w:r>
    </w:p>
    <w:tbl>
      <w:tblPr>
        <w:tblStyle w:val="Style_2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35"/>
        <w:gridCol w:w="3260"/>
        <w:gridCol w:w="1841"/>
      </w:tblGrid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полиграфической продукции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9000000">
            <w:pPr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шт., </w:t>
            </w:r>
          </w:p>
          <w:p w14:paraId="1A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более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B000000">
            <w:pPr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Цена за 1 единицу, руб.,</w:t>
            </w:r>
          </w:p>
          <w:p w14:paraId="1C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более</w:t>
            </w:r>
          </w:p>
        </w:tc>
      </w:tr>
      <w:tr>
        <w:tc>
          <w:tcPr>
            <w:tcW w:type="dxa" w:w="96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D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u w:val="none"/>
              </w:rPr>
              <w:t>Продукция для обмена контактами в целях дальнейшего делового общения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, а также информирования людей об отделах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, посещающих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 Министерств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, не более</w:t>
            </w:r>
          </w:p>
        </w:tc>
      </w:tr>
      <w:tr>
        <w:trPr>
          <w:trHeight w:hRule="atLeast" w:val="382"/>
        </w:trP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E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Визитные карточки  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шт. на 1 </w:t>
            </w:r>
            <w:r>
              <w:rPr>
                <w:rFonts w:ascii="Times New Roman" w:hAnsi="Times New Roman"/>
                <w:color w:val="000000"/>
                <w:sz w:val="24"/>
              </w:rPr>
              <w:t>работника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1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Табличка на дверь кабинета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шт. на 1 кабинет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</w:tr>
      <w:tr>
        <w:tc>
          <w:tcPr>
            <w:tcW w:type="dxa" w:w="96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Продукция для вручения в связи с праздничными (и/или иными значимыми) датами руководителям государственных структур, работникам и организациям 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рыбохозяйственного комплекса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 и иным организациям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 от Министерства 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5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Приветственный адрес (папка) 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полиграфической продукции зависит от количества награждаемых работников рыбной отрасли (по факту)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7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8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Почетная грамота</w:t>
            </w:r>
          </w:p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</w:t>
            </w:r>
            <w:r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A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Благодарность</w:t>
            </w:r>
          </w:p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B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C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Благодарственное письмо</w:t>
            </w:r>
          </w:p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D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E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Иная (прочая)</w:t>
            </w:r>
          </w:p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0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Бланки для грамот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1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3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Бланки для благодарностей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6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Открытки Министерства рыбного хозяйства Камчатского края (для поздравлений с праздничными (и/или иными значимыми) датами)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7000000">
            <w:pPr>
              <w:spacing w:after="0" w:before="0" w:line="240" w:lineRule="auto"/>
              <w:ind/>
              <w:jc w:val="center"/>
              <w:rPr>
                <w:color w:val="000000"/>
              </w:rPr>
            </w:pPr>
          </w:p>
          <w:p w14:paraId="3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1000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9000000">
            <w:pPr>
              <w:spacing w:after="0" w:before="0" w:line="240" w:lineRule="auto"/>
              <w:ind/>
              <w:jc w:val="center"/>
              <w:rPr>
                <w:color w:val="000000"/>
              </w:rPr>
            </w:pPr>
          </w:p>
          <w:p w14:paraId="3A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B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Пакеты подарочные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C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D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E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 без колодки (латунь)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1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 на колодке (латунь)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4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 на колодке (серебро)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>
        <w:trPr>
          <w:trHeight w:hRule="atLeast" w:val="243"/>
        </w:trP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7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Удостоверение о вручении знака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A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Футляр под знак (медаль) и удостоверение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B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C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D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Букет из срезанных цветов в подарочной упаковке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E000000">
            <w:pPr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зависит от количества награждаемых работников рыбной отрасли (по факту)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</w:tr>
      <w:tr>
        <w:tc>
          <w:tcPr>
            <w:tcW w:type="dxa" w:w="96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Продукции для организации проведения ежегодного краевого конкурса 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 на звание «Лучший по профессии» в рыбной отрасли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1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Почетная грамота победителя конкурса «Лучший по профессии» в рыбной отрасли, А4 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4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Сертификат конкурса «Лучший по профессии» в рыбной отрасли, А5 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5000000">
            <w:pPr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  <w:p w14:paraId="5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7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8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Свидетельство участника конкурса «Лучший по профессии» в рыбной отрасли, А4   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полиграфической продукции зависит от количества участников конкурса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A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>
        <w:trPr>
          <w:trHeight w:hRule="atLeast" w:val="521"/>
        </w:trP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B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Пакеты подарочные</w:t>
            </w:r>
          </w:p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C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>
        <w:tc>
          <w:tcPr>
            <w:tcW w:type="dxa" w:w="96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D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Продукция для организации проведения мероприятий 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 xml:space="preserve">в сфере рыбохозяйственного комплекса Камчатского края 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E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Папка с карманом с символикой мероприятия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1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Блокнот для записей с символикой мероприятия 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4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Блокнот для флипчарта 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7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Бейджи для участников с символикой мероприятия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A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Буклет с программой мероприятия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B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C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D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Баннер с программой мероприятия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E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6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0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Пресс-волл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1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3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Вода (0,5 л), бут.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150,00</w:t>
            </w:r>
          </w:p>
        </w:tc>
      </w:tr>
      <w:tr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6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буклеты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7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5000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</w:tbl>
    <w:p w14:paraId="79000000">
      <w:pPr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 w14:paraId="7A000000">
      <w:pPr>
        <w:ind/>
        <w:jc w:val="right"/>
        <w:rPr>
          <w:rFonts w:ascii="Times New Roman" w:hAnsi="Times New Roman"/>
          <w:sz w:val="28"/>
        </w:rPr>
      </w:pPr>
    </w:p>
    <w:p w14:paraId="7B000000">
      <w:pPr>
        <w:ind/>
        <w:jc w:val="right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2977"/>
        <w:gridCol w:w="4394"/>
        <w:gridCol w:w="2268"/>
      </w:tblGrid>
      <w:tr>
        <w:trPr>
          <w:trHeight w:hRule="atLeast" w:val="1431"/>
        </w:trPr>
        <w:tc>
          <w:tcPr>
            <w:tcW w:type="dxa" w:w="2977"/>
            <w:shd w:fill="auto" w:val="clear"/>
            <w:tcMar>
              <w:left w:type="dxa" w:w="0"/>
              <w:right w:type="dxa" w:w="0"/>
            </w:tcMar>
          </w:tcPr>
          <w:p w14:paraId="7C000000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14:paraId="7D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shd w:fill="auto" w:val="clear"/>
            <w:tcMar>
              <w:left w:type="dxa" w:w="0"/>
              <w:right w:type="dxa" w:w="0"/>
            </w:tcMar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type="dxa" w:w="2268"/>
            <w:shd w:fill="auto" w:val="clear"/>
            <w:tcMar>
              <w:left w:type="dxa" w:w="0"/>
              <w:right w:type="dxa" w:w="0"/>
            </w:tcMar>
          </w:tcPr>
          <w:p w14:paraId="7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color w:val="000000"/>
                <w:sz w:val="28"/>
              </w:rPr>
              <w:t xml:space="preserve">А.Г. </w:t>
            </w:r>
            <w:r>
              <w:rPr>
                <w:rStyle w:val="Style_4_ch"/>
                <w:rFonts w:ascii="Times New Roman" w:hAnsi="Times New Roman"/>
                <w:color w:val="000000"/>
                <w:sz w:val="28"/>
              </w:rPr>
              <w:t>Здетоветский</w:t>
            </w:r>
          </w:p>
        </w:tc>
      </w:tr>
    </w:tbl>
    <w:p w14:paraId="80000000"/>
    <w:sectPr>
      <w:headerReference r:id="rId1" w:type="default"/>
      <w:type w:val="nextPage"/>
      <w:pgSz w:h="16838" w:orient="portrait" w:w="11906"/>
      <w:pgMar w:bottom="1134" w:footer="709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5" w:type="paragraph">
    <w:name w:val="toc 2"/>
    <w:basedOn w:val="Style_4"/>
    <w:next w:val="Style_4"/>
    <w:link w:val="Style_5_ch"/>
    <w:uiPriority w:val="39"/>
    <w:pPr>
      <w:spacing w:after="57"/>
      <w:ind w:firstLine="0" w:left="283" w:right="0"/>
    </w:pPr>
  </w:style>
  <w:style w:styleId="Style_5_ch" w:type="character">
    <w:name w:val="toc 2"/>
    <w:basedOn w:val="Style_4_ch"/>
    <w:link w:val="Style_5"/>
  </w:style>
  <w:style w:styleId="Style_6" w:type="paragraph">
    <w:name w:val="Plain Text"/>
    <w:basedOn w:val="Style_4"/>
    <w:link w:val="Style_6_ch"/>
    <w:pPr>
      <w:spacing w:after="0" w:line="240" w:lineRule="auto"/>
      <w:ind/>
    </w:pPr>
    <w:rPr>
      <w:rFonts w:ascii="Calibri" w:hAnsi="Calibri"/>
    </w:rPr>
  </w:style>
  <w:style w:styleId="Style_6_ch" w:type="character">
    <w:name w:val="Plain Text"/>
    <w:basedOn w:val="Style_4_ch"/>
    <w:link w:val="Style_6"/>
    <w:rPr>
      <w:rFonts w:ascii="Calibri" w:hAnsi="Calibri"/>
    </w:rPr>
  </w:style>
  <w:style w:styleId="Style_7" w:type="paragraph">
    <w:name w:val="toc 4"/>
    <w:basedOn w:val="Style_4"/>
    <w:next w:val="Style_4"/>
    <w:link w:val="Style_7_ch"/>
    <w:uiPriority w:val="39"/>
    <w:pPr>
      <w:spacing w:after="57"/>
      <w:ind w:firstLine="0" w:left="850" w:right="0"/>
    </w:pPr>
  </w:style>
  <w:style w:styleId="Style_7_ch" w:type="character">
    <w:name w:val="toc 4"/>
    <w:basedOn w:val="Style_4_ch"/>
    <w:link w:val="Style_7"/>
  </w:style>
  <w:style w:styleId="Style_8" w:type="paragraph">
    <w:name w:val="heading 7"/>
    <w:basedOn w:val="Style_4"/>
    <w:next w:val="Style_4"/>
    <w:link w:val="Style_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4_ch"/>
    <w:link w:val="Style_8"/>
    <w:rPr>
      <w:rFonts w:ascii="Arial" w:hAnsi="Arial"/>
      <w:b w:val="1"/>
      <w:i w:val="1"/>
      <w:sz w:val="22"/>
    </w:rPr>
  </w:style>
  <w:style w:styleId="Style_9" w:type="paragraph">
    <w:name w:val="Caption"/>
    <w:basedOn w:val="Style_4"/>
    <w:next w:val="Style_4"/>
    <w:link w:val="Style_9_ch"/>
    <w:pPr>
      <w:spacing w:line="276" w:lineRule="auto"/>
      <w:ind/>
    </w:pPr>
    <w:rPr>
      <w:b w:val="1"/>
      <w:color w:themeColor="accent1" w:val="5B9BD5"/>
      <w:sz w:val="18"/>
    </w:rPr>
  </w:style>
  <w:style w:styleId="Style_9_ch" w:type="character">
    <w:name w:val="Caption"/>
    <w:basedOn w:val="Style_4_ch"/>
    <w:link w:val="Style_9"/>
    <w:rPr>
      <w:b w:val="1"/>
      <w:color w:themeColor="accent1" w:val="5B9BD5"/>
      <w:sz w:val="18"/>
    </w:rPr>
  </w:style>
  <w:style w:styleId="Style_10" w:type="paragraph">
    <w:name w:val="No Spacing"/>
    <w:link w:val="Style_10_ch"/>
    <w:pPr>
      <w:spacing w:after="0" w:before="0" w:line="240" w:lineRule="auto"/>
      <w:ind/>
    </w:pPr>
  </w:style>
  <w:style w:styleId="Style_10_ch" w:type="character">
    <w:name w:val="No Spacing"/>
    <w:link w:val="Style_10"/>
  </w:style>
  <w:style w:styleId="Style_11" w:type="paragraph">
    <w:name w:val="toc 6"/>
    <w:basedOn w:val="Style_4"/>
    <w:next w:val="Style_4"/>
    <w:link w:val="Style_11_ch"/>
    <w:uiPriority w:val="39"/>
    <w:pPr>
      <w:spacing w:after="57"/>
      <w:ind w:firstLine="0" w:left="1417" w:right="0"/>
    </w:pPr>
  </w:style>
  <w:style w:styleId="Style_11_ch" w:type="character">
    <w:name w:val="toc 6"/>
    <w:basedOn w:val="Style_4_ch"/>
    <w:link w:val="Style_11"/>
  </w:style>
  <w:style w:styleId="Style_12" w:type="paragraph">
    <w:name w:val="toc 7"/>
    <w:basedOn w:val="Style_4"/>
    <w:next w:val="Style_4"/>
    <w:link w:val="Style_12_ch"/>
    <w:uiPriority w:val="39"/>
    <w:pPr>
      <w:spacing w:after="57"/>
      <w:ind w:firstLine="0" w:left="1701" w:right="0"/>
    </w:pPr>
  </w:style>
  <w:style w:styleId="Style_12_ch" w:type="character">
    <w:name w:val="toc 7"/>
    <w:basedOn w:val="Style_4_ch"/>
    <w:link w:val="Style_12"/>
  </w:style>
  <w:style w:styleId="Style_13" w:type="paragraph">
    <w:name w:val="Footnote"/>
    <w:basedOn w:val="Style_4"/>
    <w:link w:val="Style_13_ch"/>
    <w:pPr>
      <w:spacing w:after="40" w:line="240" w:lineRule="auto"/>
      <w:ind/>
    </w:pPr>
    <w:rPr>
      <w:sz w:val="18"/>
    </w:rPr>
  </w:style>
  <w:style w:styleId="Style_13_ch" w:type="character">
    <w:name w:val="Footnote"/>
    <w:basedOn w:val="Style_4_ch"/>
    <w:link w:val="Style_13"/>
    <w:rPr>
      <w:sz w:val="18"/>
    </w:rPr>
  </w:style>
  <w:style w:styleId="Style_14" w:type="paragraph">
    <w:name w:val="Endnote"/>
    <w:basedOn w:val="Style_4"/>
    <w:link w:val="Style_14_ch"/>
    <w:pPr>
      <w:spacing w:after="0" w:line="240" w:lineRule="auto"/>
      <w:ind/>
    </w:pPr>
    <w:rPr>
      <w:sz w:val="20"/>
    </w:rPr>
  </w:style>
  <w:style w:styleId="Style_14_ch" w:type="character">
    <w:name w:val="Endnote"/>
    <w:basedOn w:val="Style_4_ch"/>
    <w:link w:val="Style_14"/>
    <w:rPr>
      <w:sz w:val="20"/>
    </w:rPr>
  </w:style>
  <w:style w:styleId="Style_15" w:type="paragraph">
    <w:name w:val="heading 3"/>
    <w:basedOn w:val="Style_4"/>
    <w:next w:val="Style_4"/>
    <w:link w:val="Style_15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4_ch"/>
    <w:link w:val="Style_15"/>
    <w:rPr>
      <w:rFonts w:ascii="Arial" w:hAnsi="Arial"/>
      <w:sz w:val="30"/>
    </w:rPr>
  </w:style>
  <w:style w:styleId="Style_16" w:type="paragraph">
    <w:name w:val="Intense Quote"/>
    <w:basedOn w:val="Style_4"/>
    <w:next w:val="Style_4"/>
    <w:link w:val="Style_16_ch"/>
    <w:pPr>
      <w:ind w:firstLine="0" w:left="720" w:right="720"/>
      <w:contextualSpacing w:val="0"/>
    </w:pPr>
    <w:rPr>
      <w:i w:val="1"/>
    </w:rPr>
  </w:style>
  <w:style w:styleId="Style_16_ch" w:type="character">
    <w:name w:val="Intense Quote"/>
    <w:basedOn w:val="Style_4_ch"/>
    <w:link w:val="Style_16"/>
    <w:rPr>
      <w:i w:val="1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4_ch"/>
    <w:link w:val="Style_17"/>
    <w:rPr>
      <w:rFonts w:ascii="Segoe UI" w:hAnsi="Segoe UI"/>
      <w:sz w:val="18"/>
    </w:rPr>
  </w:style>
  <w:style w:styleId="Style_18" w:type="paragraph">
    <w:name w:val="Heading 2 Char"/>
    <w:basedOn w:val="Style_19"/>
    <w:link w:val="Style_18_ch"/>
    <w:rPr>
      <w:rFonts w:ascii="Arial" w:hAnsi="Arial"/>
      <w:sz w:val="34"/>
    </w:rPr>
  </w:style>
  <w:style w:styleId="Style_18_ch" w:type="character">
    <w:name w:val="Heading 2 Char"/>
    <w:basedOn w:val="Style_19_ch"/>
    <w:link w:val="Style_18"/>
    <w:rPr>
      <w:rFonts w:ascii="Arial" w:hAnsi="Arial"/>
      <w:sz w:val="34"/>
    </w:rPr>
  </w:style>
  <w:style w:styleId="Style_20" w:type="paragraph">
    <w:name w:val="Intense Quote Char"/>
    <w:link w:val="Style_20_ch"/>
    <w:rPr>
      <w:i w:val="1"/>
    </w:rPr>
  </w:style>
  <w:style w:styleId="Style_20_ch" w:type="character">
    <w:name w:val="Intense Quote Char"/>
    <w:link w:val="Style_20"/>
    <w:rPr>
      <w:i w:val="1"/>
    </w:rPr>
  </w:style>
  <w:style w:styleId="Style_21" w:type="paragraph">
    <w:name w:val="Heading 7 Char"/>
    <w:basedOn w:val="Style_19"/>
    <w:link w:val="Style_21_ch"/>
    <w:rPr>
      <w:rFonts w:ascii="Arial" w:hAnsi="Arial"/>
      <w:b w:val="1"/>
      <w:i w:val="1"/>
      <w:sz w:val="22"/>
    </w:rPr>
  </w:style>
  <w:style w:styleId="Style_21_ch" w:type="character">
    <w:name w:val="Heading 7 Char"/>
    <w:basedOn w:val="Style_19_ch"/>
    <w:link w:val="Style_21"/>
    <w:rPr>
      <w:rFonts w:ascii="Arial" w:hAnsi="Arial"/>
      <w:b w:val="1"/>
      <w:i w:val="1"/>
      <w:sz w:val="22"/>
    </w:rPr>
  </w:style>
  <w:style w:styleId="Style_22" w:type="paragraph">
    <w:name w:val="heading 9"/>
    <w:basedOn w:val="Style_4"/>
    <w:next w:val="Style_4"/>
    <w:link w:val="Style_2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4_ch"/>
    <w:link w:val="Style_22"/>
    <w:rPr>
      <w:rFonts w:ascii="Arial" w:hAnsi="Arial"/>
      <w:i w:val="1"/>
      <w:sz w:val="21"/>
    </w:rPr>
  </w:style>
  <w:style w:styleId="Style_23" w:type="paragraph">
    <w:name w:val="Endnote"/>
    <w:basedOn w:val="Style_4"/>
    <w:link w:val="Style_23_ch"/>
    <w:pPr>
      <w:spacing w:after="0" w:line="240" w:lineRule="auto"/>
      <w:ind/>
    </w:pPr>
    <w:rPr>
      <w:sz w:val="20"/>
    </w:rPr>
  </w:style>
  <w:style w:styleId="Style_23_ch" w:type="character">
    <w:name w:val="Endnote"/>
    <w:basedOn w:val="Style_4_ch"/>
    <w:link w:val="Style_23"/>
    <w:rPr>
      <w:sz w:val="20"/>
    </w:rPr>
  </w:style>
  <w:style w:styleId="Style_24" w:type="paragraph">
    <w:name w:val="endnote reference"/>
    <w:basedOn w:val="Style_19"/>
    <w:link w:val="Style_24_ch"/>
    <w:rPr>
      <w:vertAlign w:val="superscript"/>
    </w:rPr>
  </w:style>
  <w:style w:styleId="Style_24_ch" w:type="character">
    <w:name w:val="endnote reference"/>
    <w:basedOn w:val="Style_19_ch"/>
    <w:link w:val="Style_24"/>
    <w:rPr>
      <w:vertAlign w:val="superscript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5" w:type="paragraph">
    <w:name w:val="Heading 8 Char"/>
    <w:basedOn w:val="Style_19"/>
    <w:link w:val="Style_25_ch"/>
    <w:rPr>
      <w:rFonts w:ascii="Arial" w:hAnsi="Arial"/>
      <w:i w:val="1"/>
      <w:sz w:val="22"/>
    </w:rPr>
  </w:style>
  <w:style w:styleId="Style_25_ch" w:type="character">
    <w:name w:val="Heading 8 Char"/>
    <w:basedOn w:val="Style_19_ch"/>
    <w:link w:val="Style_25"/>
    <w:rPr>
      <w:rFonts w:ascii="Arial" w:hAnsi="Arial"/>
      <w:i w:val="1"/>
      <w:sz w:val="22"/>
    </w:rPr>
  </w:style>
  <w:style w:styleId="Style_26" w:type="paragraph">
    <w:name w:val="Heading 9 Char"/>
    <w:basedOn w:val="Style_19"/>
    <w:link w:val="Style_26_ch"/>
    <w:rPr>
      <w:rFonts w:ascii="Arial" w:hAnsi="Arial"/>
      <w:i w:val="1"/>
      <w:sz w:val="21"/>
    </w:rPr>
  </w:style>
  <w:style w:styleId="Style_26_ch" w:type="character">
    <w:name w:val="Heading 9 Char"/>
    <w:basedOn w:val="Style_19_ch"/>
    <w:link w:val="Style_26"/>
    <w:rPr>
      <w:rFonts w:ascii="Arial" w:hAnsi="Arial"/>
      <w:i w:val="1"/>
      <w:sz w:val="21"/>
    </w:rPr>
  </w:style>
  <w:style w:styleId="Style_27" w:type="paragraph">
    <w:name w:val="Caption Char"/>
    <w:basedOn w:val="Style_9"/>
    <w:link w:val="Style_27_ch"/>
  </w:style>
  <w:style w:styleId="Style_27_ch" w:type="character">
    <w:name w:val="Caption Char"/>
    <w:basedOn w:val="Style_9_ch"/>
    <w:link w:val="Style_27"/>
  </w:style>
  <w:style w:styleId="Style_28" w:type="paragraph">
    <w:name w:val="Heading 3 Char"/>
    <w:basedOn w:val="Style_19"/>
    <w:link w:val="Style_28_ch"/>
    <w:rPr>
      <w:rFonts w:ascii="Arial" w:hAnsi="Arial"/>
      <w:sz w:val="30"/>
    </w:rPr>
  </w:style>
  <w:style w:styleId="Style_28_ch" w:type="character">
    <w:name w:val="Heading 3 Char"/>
    <w:basedOn w:val="Style_19_ch"/>
    <w:link w:val="Style_28"/>
    <w:rPr>
      <w:rFonts w:ascii="Arial" w:hAnsi="Arial"/>
      <w:sz w:val="30"/>
    </w:rPr>
  </w:style>
  <w:style w:styleId="Style_29" w:type="paragraph">
    <w:name w:val="Footer"/>
    <w:basedOn w:val="Style_4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9_ch" w:type="character">
    <w:name w:val="Footer"/>
    <w:basedOn w:val="Style_4_ch"/>
    <w:link w:val="Style_29"/>
    <w:rPr>
      <w:rFonts w:ascii="Times New Roman" w:hAnsi="Times New Roman"/>
      <w:sz w:val="28"/>
    </w:rPr>
  </w:style>
  <w:style w:styleId="Style_30" w:type="paragraph">
    <w:name w:val="toc 3"/>
    <w:basedOn w:val="Style_4"/>
    <w:next w:val="Style_4"/>
    <w:link w:val="Style_30_ch"/>
    <w:uiPriority w:val="39"/>
    <w:pPr>
      <w:spacing w:after="57"/>
      <w:ind w:firstLine="0" w:left="567" w:right="0"/>
    </w:pPr>
  </w:style>
  <w:style w:styleId="Style_30_ch" w:type="character">
    <w:name w:val="toc 3"/>
    <w:basedOn w:val="Style_4_ch"/>
    <w:link w:val="Style_30"/>
  </w:style>
  <w:style w:styleId="Style_31" w:type="paragraph">
    <w:name w:val="Heading 4 Char"/>
    <w:basedOn w:val="Style_19"/>
    <w:link w:val="Style_31_ch"/>
    <w:rPr>
      <w:rFonts w:ascii="Arial" w:hAnsi="Arial"/>
      <w:b w:val="1"/>
      <w:sz w:val="26"/>
    </w:rPr>
  </w:style>
  <w:style w:styleId="Style_31_ch" w:type="character">
    <w:name w:val="Heading 4 Char"/>
    <w:basedOn w:val="Style_19_ch"/>
    <w:link w:val="Style_31"/>
    <w:rPr>
      <w:rFonts w:ascii="Arial" w:hAnsi="Arial"/>
      <w:b w:val="1"/>
      <w:sz w:val="26"/>
    </w:rPr>
  </w:style>
  <w:style w:styleId="Style_32" w:type="paragraph">
    <w:name w:val="Heading 1 Char"/>
    <w:basedOn w:val="Style_19"/>
    <w:link w:val="Style_32_ch"/>
    <w:rPr>
      <w:rFonts w:ascii="Arial" w:hAnsi="Arial"/>
      <w:sz w:val="40"/>
    </w:rPr>
  </w:style>
  <w:style w:styleId="Style_32_ch" w:type="character">
    <w:name w:val="Heading 1 Char"/>
    <w:basedOn w:val="Style_19_ch"/>
    <w:link w:val="Style_32"/>
    <w:rPr>
      <w:rFonts w:ascii="Arial" w:hAnsi="Arial"/>
      <w:sz w:val="40"/>
    </w:rPr>
  </w:style>
  <w:style w:styleId="Style_33" w:type="paragraph">
    <w:name w:val="footnote reference"/>
    <w:basedOn w:val="Style_19"/>
    <w:link w:val="Style_33_ch"/>
    <w:rPr>
      <w:vertAlign w:val="superscript"/>
    </w:rPr>
  </w:style>
  <w:style w:styleId="Style_33_ch" w:type="character">
    <w:name w:val="footnote reference"/>
    <w:basedOn w:val="Style_19_ch"/>
    <w:link w:val="Style_33"/>
    <w:rPr>
      <w:vertAlign w:val="superscript"/>
    </w:rPr>
  </w:style>
  <w:style w:styleId="Style_34" w:type="paragraph">
    <w:name w:val="heading 5"/>
    <w:basedOn w:val="Style_4"/>
    <w:next w:val="Style_4"/>
    <w:link w:val="Style_3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4_ch" w:type="character">
    <w:name w:val="heading 5"/>
    <w:basedOn w:val="Style_4_ch"/>
    <w:link w:val="Style_34"/>
    <w:rPr>
      <w:rFonts w:ascii="Arial" w:hAnsi="Arial"/>
      <w:b w:val="1"/>
      <w:sz w:val="24"/>
    </w:rPr>
  </w:style>
  <w:style w:styleId="Style_35" w:type="paragraph">
    <w:name w:val="Footer Char"/>
    <w:basedOn w:val="Style_19"/>
    <w:link w:val="Style_35_ch"/>
  </w:style>
  <w:style w:styleId="Style_35_ch" w:type="character">
    <w:name w:val="Footer Char"/>
    <w:basedOn w:val="Style_19_ch"/>
    <w:link w:val="Style_35"/>
  </w:style>
  <w:style w:styleId="Style_36" w:type="paragraph">
    <w:name w:val="heading 1"/>
    <w:basedOn w:val="Style_4"/>
    <w:next w:val="Style_4"/>
    <w:link w:val="Style_36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6_ch" w:type="character">
    <w:name w:val="heading 1"/>
    <w:basedOn w:val="Style_4_ch"/>
    <w:link w:val="Style_36"/>
    <w:rPr>
      <w:rFonts w:ascii="Arial" w:hAnsi="Arial"/>
      <w:sz w:val="40"/>
    </w:rPr>
  </w:style>
  <w:style w:styleId="Style_37" w:type="paragraph">
    <w:name w:val="Hyperlink"/>
    <w:basedOn w:val="Style_19"/>
    <w:link w:val="Style_37_ch"/>
    <w:rPr>
      <w:color w:themeColor="hyperlink" w:val="0563C1"/>
      <w:u w:val="single"/>
    </w:rPr>
  </w:style>
  <w:style w:styleId="Style_37_ch" w:type="character">
    <w:name w:val="Hyperlink"/>
    <w:basedOn w:val="Style_19_ch"/>
    <w:link w:val="Style_37"/>
    <w:rPr>
      <w:color w:themeColor="hyperlink" w:val="0563C1"/>
      <w:u w:val="single"/>
    </w:rPr>
  </w:style>
  <w:style w:styleId="Style_38" w:type="paragraph">
    <w:name w:val="Footnote"/>
    <w:basedOn w:val="Style_4"/>
    <w:link w:val="Style_38_ch"/>
    <w:pPr>
      <w:spacing w:after="40" w:line="240" w:lineRule="auto"/>
      <w:ind/>
    </w:pPr>
    <w:rPr>
      <w:sz w:val="18"/>
    </w:rPr>
  </w:style>
  <w:style w:styleId="Style_38_ch" w:type="character">
    <w:name w:val="Footnote"/>
    <w:basedOn w:val="Style_4_ch"/>
    <w:link w:val="Style_38"/>
    <w:rPr>
      <w:sz w:val="18"/>
    </w:rPr>
  </w:style>
  <w:style w:styleId="Style_39" w:type="paragraph">
    <w:name w:val="Quote"/>
    <w:basedOn w:val="Style_4"/>
    <w:next w:val="Style_4"/>
    <w:link w:val="Style_39_ch"/>
    <w:pPr>
      <w:ind w:firstLine="0" w:left="720" w:right="720"/>
    </w:pPr>
    <w:rPr>
      <w:i w:val="1"/>
    </w:rPr>
  </w:style>
  <w:style w:styleId="Style_39_ch" w:type="character">
    <w:name w:val="Quote"/>
    <w:basedOn w:val="Style_4_ch"/>
    <w:link w:val="Style_39"/>
    <w:rPr>
      <w:i w:val="1"/>
    </w:rPr>
  </w:style>
  <w:style w:styleId="Style_40" w:type="paragraph">
    <w:name w:val="heading 8"/>
    <w:basedOn w:val="Style_4"/>
    <w:next w:val="Style_4"/>
    <w:link w:val="Style_4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0_ch" w:type="character">
    <w:name w:val="heading 8"/>
    <w:basedOn w:val="Style_4_ch"/>
    <w:link w:val="Style_40"/>
    <w:rPr>
      <w:rFonts w:ascii="Arial" w:hAnsi="Arial"/>
      <w:i w:val="1"/>
      <w:sz w:val="22"/>
    </w:rPr>
  </w:style>
  <w:style w:styleId="Style_41" w:type="paragraph">
    <w:name w:val="toc 1"/>
    <w:basedOn w:val="Style_4"/>
    <w:next w:val="Style_4"/>
    <w:link w:val="Style_41_ch"/>
    <w:uiPriority w:val="39"/>
    <w:pPr>
      <w:spacing w:after="57"/>
      <w:ind w:firstLine="0" w:left="0" w:right="0"/>
    </w:pPr>
  </w:style>
  <w:style w:styleId="Style_41_ch" w:type="character">
    <w:name w:val="toc 1"/>
    <w:basedOn w:val="Style_4_ch"/>
    <w:link w:val="Style_41"/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Heading 5 Char"/>
    <w:basedOn w:val="Style_19"/>
    <w:link w:val="Style_43_ch"/>
    <w:rPr>
      <w:rFonts w:ascii="Arial" w:hAnsi="Arial"/>
      <w:b w:val="1"/>
      <w:sz w:val="24"/>
    </w:rPr>
  </w:style>
  <w:style w:styleId="Style_43_ch" w:type="character">
    <w:name w:val="Heading 5 Char"/>
    <w:basedOn w:val="Style_19_ch"/>
    <w:link w:val="Style_43"/>
    <w:rPr>
      <w:rFonts w:ascii="Arial" w:hAnsi="Arial"/>
      <w:b w:val="1"/>
      <w:sz w:val="24"/>
    </w:rPr>
  </w:style>
  <w:style w:styleId="Style_44" w:type="paragraph">
    <w:name w:val="Title Char"/>
    <w:basedOn w:val="Style_19"/>
    <w:link w:val="Style_44_ch"/>
    <w:rPr>
      <w:sz w:val="48"/>
    </w:rPr>
  </w:style>
  <w:style w:styleId="Style_44_ch" w:type="character">
    <w:name w:val="Title Char"/>
    <w:basedOn w:val="Style_19_ch"/>
    <w:link w:val="Style_44"/>
    <w:rPr>
      <w:sz w:val="48"/>
    </w:rPr>
  </w:style>
  <w:style w:styleId="Style_45" w:type="paragraph">
    <w:name w:val="toc 9"/>
    <w:basedOn w:val="Style_4"/>
    <w:next w:val="Style_4"/>
    <w:link w:val="Style_45_ch"/>
    <w:uiPriority w:val="39"/>
    <w:pPr>
      <w:spacing w:after="57"/>
      <w:ind w:firstLine="0" w:left="2268" w:right="0"/>
    </w:pPr>
  </w:style>
  <w:style w:styleId="Style_45_ch" w:type="character">
    <w:name w:val="toc 9"/>
    <w:basedOn w:val="Style_4_ch"/>
    <w:link w:val="Style_45"/>
  </w:style>
  <w:style w:styleId="Style_46" w:type="paragraph">
    <w:name w:val="Quote Char"/>
    <w:link w:val="Style_46_ch"/>
    <w:rPr>
      <w:i w:val="1"/>
    </w:rPr>
  </w:style>
  <w:style w:styleId="Style_46_ch" w:type="character">
    <w:name w:val="Quote Char"/>
    <w:link w:val="Style_46"/>
    <w:rPr>
      <w:i w:val="1"/>
    </w:rPr>
  </w:style>
  <w:style w:styleId="Style_47" w:type="paragraph">
    <w:name w:val="toc 8"/>
    <w:basedOn w:val="Style_4"/>
    <w:next w:val="Style_4"/>
    <w:link w:val="Style_47_ch"/>
    <w:uiPriority w:val="39"/>
    <w:pPr>
      <w:spacing w:after="57"/>
      <w:ind w:firstLine="0" w:left="1984" w:right="0"/>
    </w:pPr>
  </w:style>
  <w:style w:styleId="Style_47_ch" w:type="character">
    <w:name w:val="toc 8"/>
    <w:basedOn w:val="Style_4_ch"/>
    <w:link w:val="Style_47"/>
  </w:style>
  <w:style w:styleId="Style_48" w:type="paragraph">
    <w:name w:val="Subtitle Char"/>
    <w:basedOn w:val="Style_19"/>
    <w:link w:val="Style_48_ch"/>
    <w:rPr>
      <w:sz w:val="24"/>
    </w:rPr>
  </w:style>
  <w:style w:styleId="Style_48_ch" w:type="character">
    <w:name w:val="Subtitle Char"/>
    <w:basedOn w:val="Style_19_ch"/>
    <w:link w:val="Style_48"/>
    <w:rPr>
      <w:sz w:val="24"/>
    </w:rPr>
  </w:style>
  <w:style w:styleId="Style_49" w:type="paragraph">
    <w:name w:val="toc 5"/>
    <w:basedOn w:val="Style_4"/>
    <w:next w:val="Style_4"/>
    <w:link w:val="Style_49_ch"/>
    <w:uiPriority w:val="39"/>
    <w:pPr>
      <w:spacing w:after="57"/>
      <w:ind w:firstLine="0" w:left="1134" w:right="0"/>
    </w:pPr>
  </w:style>
  <w:style w:styleId="Style_49_ch" w:type="character">
    <w:name w:val="toc 5"/>
    <w:basedOn w:val="Style_4_ch"/>
    <w:link w:val="Style_49"/>
  </w:style>
  <w:style w:styleId="Style_50" w:type="paragraph">
    <w:name w:val="table of figures"/>
    <w:basedOn w:val="Style_4"/>
    <w:next w:val="Style_4"/>
    <w:link w:val="Style_50_ch"/>
    <w:pPr>
      <w:spacing w:after="0"/>
      <w:ind/>
    </w:pPr>
  </w:style>
  <w:style w:styleId="Style_50_ch" w:type="character">
    <w:name w:val="table of figures"/>
    <w:basedOn w:val="Style_4_ch"/>
    <w:link w:val="Style_50"/>
  </w:style>
  <w:style w:styleId="Style_51" w:type="paragraph">
    <w:name w:val="Heading 6 Char"/>
    <w:basedOn w:val="Style_19"/>
    <w:link w:val="Style_51_ch"/>
    <w:rPr>
      <w:rFonts w:ascii="Arial" w:hAnsi="Arial"/>
      <w:b w:val="1"/>
      <w:sz w:val="22"/>
    </w:rPr>
  </w:style>
  <w:style w:styleId="Style_51_ch" w:type="character">
    <w:name w:val="Heading 6 Char"/>
    <w:basedOn w:val="Style_19_ch"/>
    <w:link w:val="Style_51"/>
    <w:rPr>
      <w:rFonts w:ascii="Arial" w:hAnsi="Arial"/>
      <w:b w:val="1"/>
      <w:sz w:val="22"/>
    </w:rPr>
  </w:style>
  <w:style w:styleId="Style_52" w:type="paragraph">
    <w:name w:val="Subtitle"/>
    <w:basedOn w:val="Style_4"/>
    <w:next w:val="Style_4"/>
    <w:link w:val="Style_52_ch"/>
    <w:uiPriority w:val="11"/>
    <w:qFormat/>
    <w:pPr>
      <w:spacing w:after="200" w:before="200"/>
      <w:ind/>
    </w:pPr>
    <w:rPr>
      <w:sz w:val="24"/>
    </w:rPr>
  </w:style>
  <w:style w:styleId="Style_52_ch" w:type="character">
    <w:name w:val="Subtitle"/>
    <w:basedOn w:val="Style_4_ch"/>
    <w:link w:val="Style_52"/>
    <w:rPr>
      <w:sz w:val="24"/>
    </w:rPr>
  </w:style>
  <w:style w:styleId="Style_53" w:type="paragraph">
    <w:name w:val="TOC Heading"/>
    <w:link w:val="Style_53_ch"/>
  </w:style>
  <w:style w:styleId="Style_53_ch" w:type="character">
    <w:name w:val="TOC Heading"/>
    <w:link w:val="Style_53"/>
  </w:style>
  <w:style w:styleId="Style_54" w:type="paragraph">
    <w:name w:val="Title"/>
    <w:basedOn w:val="Style_4"/>
    <w:next w:val="Style_4"/>
    <w:link w:val="Style_54_ch"/>
    <w:uiPriority w:val="10"/>
    <w:qFormat/>
    <w:pPr>
      <w:spacing w:after="200" w:before="300"/>
      <w:ind/>
      <w:contextualSpacing w:val="1"/>
    </w:pPr>
    <w:rPr>
      <w:sz w:val="48"/>
    </w:rPr>
  </w:style>
  <w:style w:styleId="Style_54_ch" w:type="character">
    <w:name w:val="Title"/>
    <w:basedOn w:val="Style_4_ch"/>
    <w:link w:val="Style_54"/>
    <w:rPr>
      <w:sz w:val="48"/>
    </w:rPr>
  </w:style>
  <w:style w:styleId="Style_55" w:type="paragraph">
    <w:name w:val="heading 4"/>
    <w:basedOn w:val="Style_4"/>
    <w:next w:val="Style_4"/>
    <w:link w:val="Style_55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5_ch" w:type="character">
    <w:name w:val="heading 4"/>
    <w:basedOn w:val="Style_4_ch"/>
    <w:link w:val="Style_55"/>
    <w:rPr>
      <w:rFonts w:ascii="Arial" w:hAnsi="Arial"/>
      <w:b w:val="1"/>
      <w:sz w:val="26"/>
    </w:rPr>
  </w:style>
  <w:style w:styleId="Style_56" w:type="paragraph">
    <w:name w:val="List Paragraph"/>
    <w:basedOn w:val="Style_4"/>
    <w:link w:val="Style_56_ch"/>
    <w:pPr>
      <w:ind w:firstLine="0" w:left="720"/>
      <w:contextualSpacing w:val="1"/>
    </w:pPr>
  </w:style>
  <w:style w:styleId="Style_56_ch" w:type="character">
    <w:name w:val="List Paragraph"/>
    <w:basedOn w:val="Style_4_ch"/>
    <w:link w:val="Style_56"/>
  </w:style>
  <w:style w:styleId="Style_57" w:type="paragraph">
    <w:name w:val="heading 2"/>
    <w:basedOn w:val="Style_4"/>
    <w:next w:val="Style_4"/>
    <w:link w:val="Style_57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57_ch" w:type="character">
    <w:name w:val="heading 2"/>
    <w:basedOn w:val="Style_4_ch"/>
    <w:link w:val="Style_57"/>
    <w:rPr>
      <w:rFonts w:ascii="Arial" w:hAnsi="Arial"/>
      <w:sz w:val="34"/>
    </w:rPr>
  </w:style>
  <w:style w:styleId="Style_58" w:type="paragraph">
    <w:name w:val="heading 6"/>
    <w:basedOn w:val="Style_4"/>
    <w:next w:val="Style_4"/>
    <w:link w:val="Style_58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8_ch" w:type="character">
    <w:name w:val="heading 6"/>
    <w:basedOn w:val="Style_4_ch"/>
    <w:link w:val="Style_58"/>
    <w:rPr>
      <w:rFonts w:ascii="Arial" w:hAnsi="Arial"/>
      <w:b w:val="1"/>
      <w:sz w:val="22"/>
    </w:rPr>
  </w:style>
  <w:style w:styleId="Style_59" w:type="paragraph">
    <w:name w:val="Header Char"/>
    <w:basedOn w:val="Style_19"/>
    <w:link w:val="Style_59_ch"/>
  </w:style>
  <w:style w:styleId="Style_59_ch" w:type="character">
    <w:name w:val="Header Char"/>
    <w:basedOn w:val="Style_19_ch"/>
    <w:link w:val="Style_59"/>
  </w:style>
  <w:style w:styleId="Style_60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61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2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64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5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7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68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69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70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71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2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73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74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75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6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8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79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80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81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82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3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4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5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86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87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89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0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91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92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3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4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5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96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97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8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99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0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01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2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103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04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5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06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07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8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9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1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2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13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14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15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16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7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18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119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120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21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2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3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24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5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26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27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8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9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130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1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32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3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34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135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36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8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39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41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42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43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4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5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6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47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8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9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0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1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2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3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4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5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56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7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58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9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0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61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2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3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4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65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6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7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68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69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70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71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72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3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4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5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6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77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78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9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80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81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82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83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4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85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86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2025-04-10T00:30:28Z</dcterms:modified>
</cp:coreProperties>
</file>