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6A1" w:rsidRPr="00C65AA4" w:rsidRDefault="003F16A1" w:rsidP="003F16A1">
      <w:pPr>
        <w:pStyle w:val="a5"/>
        <w:tabs>
          <w:tab w:val="clear" w:pos="4677"/>
          <w:tab w:val="clear" w:pos="9355"/>
          <w:tab w:val="left" w:pos="4182"/>
          <w:tab w:val="left" w:pos="10632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</w:rPr>
        <w:tab/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                     </w:t>
      </w:r>
      <w:r w:rsidRPr="00C65AA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65AA4">
        <w:rPr>
          <w:rFonts w:ascii="Times New Roman" w:hAnsi="Times New Roman" w:cs="Times New Roman"/>
          <w:b/>
          <w:sz w:val="18"/>
          <w:szCs w:val="18"/>
        </w:rPr>
        <w:t xml:space="preserve">           </w:t>
      </w:r>
      <w:r w:rsidRPr="00C65AA4">
        <w:rPr>
          <w:rFonts w:ascii="Times New Roman" w:hAnsi="Times New Roman" w:cs="Times New Roman"/>
          <w:sz w:val="16"/>
          <w:szCs w:val="16"/>
        </w:rPr>
        <w:t>Приложение к письму Министерства рыбного</w:t>
      </w:r>
    </w:p>
    <w:p w:rsidR="003F16A1" w:rsidRPr="003F16A1" w:rsidRDefault="003F16A1" w:rsidP="003F16A1">
      <w:pPr>
        <w:tabs>
          <w:tab w:val="left" w:pos="4182"/>
          <w:tab w:val="left" w:pos="10632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F16A1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C65AA4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="00C65AA4" w:rsidRPr="00C65AA4">
        <w:rPr>
          <w:rFonts w:ascii="Times New Roman" w:hAnsi="Times New Roman" w:cs="Times New Roman"/>
          <w:sz w:val="16"/>
          <w:szCs w:val="16"/>
        </w:rPr>
        <w:t xml:space="preserve"> </w:t>
      </w:r>
      <w:r w:rsidR="00C65AA4"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3F16A1">
        <w:rPr>
          <w:rFonts w:ascii="Times New Roman" w:hAnsi="Times New Roman" w:cs="Times New Roman"/>
          <w:sz w:val="16"/>
          <w:szCs w:val="16"/>
        </w:rPr>
        <w:t>хозяйства Камчатского края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3F16A1" w:rsidRPr="003F16A1" w:rsidRDefault="003F16A1" w:rsidP="003F16A1">
      <w:pPr>
        <w:tabs>
          <w:tab w:val="left" w:pos="4182"/>
          <w:tab w:val="left" w:pos="10318"/>
        </w:tabs>
        <w:spacing w:after="0" w:line="240" w:lineRule="auto"/>
        <w:rPr>
          <w:sz w:val="16"/>
          <w:szCs w:val="16"/>
        </w:rPr>
      </w:pPr>
      <w:r w:rsidRPr="003F16A1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C65AA4" w:rsidRPr="00C65AA4">
        <w:rPr>
          <w:sz w:val="16"/>
          <w:szCs w:val="16"/>
        </w:rPr>
        <w:t xml:space="preserve">           </w:t>
      </w:r>
      <w:r w:rsidRPr="003F16A1">
        <w:rPr>
          <w:sz w:val="16"/>
          <w:szCs w:val="16"/>
        </w:rPr>
        <w:t xml:space="preserve"> </w:t>
      </w:r>
      <w:r w:rsidR="00C65AA4" w:rsidRPr="00C65AA4">
        <w:rPr>
          <w:sz w:val="16"/>
          <w:szCs w:val="16"/>
        </w:rPr>
        <w:t xml:space="preserve">                                                        </w:t>
      </w:r>
      <w:r w:rsidR="00C65AA4">
        <w:rPr>
          <w:sz w:val="16"/>
          <w:szCs w:val="16"/>
        </w:rPr>
        <w:t xml:space="preserve">                                             </w:t>
      </w:r>
      <w:r w:rsidRPr="003F16A1">
        <w:rPr>
          <w:rFonts w:ascii="Times New Roman" w:hAnsi="Times New Roman" w:cs="Times New Roman"/>
          <w:sz w:val="16"/>
          <w:szCs w:val="16"/>
        </w:rPr>
        <w:t>от</w:t>
      </w:r>
      <w:r w:rsidRPr="003F16A1">
        <w:rPr>
          <w:sz w:val="16"/>
          <w:szCs w:val="16"/>
        </w:rPr>
        <w:t xml:space="preserve">______________ </w:t>
      </w:r>
      <w:r w:rsidRPr="003F16A1">
        <w:rPr>
          <w:rFonts w:ascii="Times New Roman" w:hAnsi="Times New Roman" w:cs="Times New Roman"/>
          <w:sz w:val="16"/>
          <w:szCs w:val="16"/>
        </w:rPr>
        <w:t>№</w:t>
      </w:r>
      <w:r w:rsidRPr="003F16A1">
        <w:rPr>
          <w:sz w:val="16"/>
          <w:szCs w:val="16"/>
        </w:rPr>
        <w:t>_________________</w:t>
      </w:r>
      <w:r w:rsidR="00C65AA4" w:rsidRPr="00C65AA4">
        <w:rPr>
          <w:sz w:val="16"/>
          <w:szCs w:val="16"/>
        </w:rPr>
        <w:t xml:space="preserve"> </w:t>
      </w:r>
    </w:p>
    <w:p w:rsidR="003F16A1" w:rsidRPr="003F16A1" w:rsidRDefault="003F16A1" w:rsidP="003F16A1">
      <w:pPr>
        <w:tabs>
          <w:tab w:val="left" w:pos="4182"/>
        </w:tabs>
        <w:spacing w:after="0" w:line="240" w:lineRule="auto"/>
        <w:jc w:val="center"/>
        <w:rPr>
          <w:sz w:val="16"/>
          <w:szCs w:val="16"/>
        </w:rPr>
      </w:pPr>
    </w:p>
    <w:p w:rsidR="00EA32A6" w:rsidRDefault="00EA32A6" w:rsidP="003F16A1">
      <w:pPr>
        <w:tabs>
          <w:tab w:val="left" w:pos="10932"/>
        </w:tabs>
        <w:spacing w:after="0" w:line="240" w:lineRule="auto"/>
        <w:rPr>
          <w:rFonts w:ascii="Times New Roman" w:hAnsi="Times New Roman" w:cs="Times New Roman"/>
          <w:b/>
        </w:rPr>
      </w:pPr>
    </w:p>
    <w:p w:rsidR="00774413" w:rsidRPr="00774413" w:rsidRDefault="00774413" w:rsidP="00C65A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>Отчет</w:t>
      </w:r>
    </w:p>
    <w:p w:rsidR="00831F46" w:rsidRP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74413">
        <w:rPr>
          <w:rFonts w:ascii="Times New Roman" w:hAnsi="Times New Roman" w:cs="Times New Roman"/>
          <w:b/>
        </w:rPr>
        <w:t xml:space="preserve">по работе с обращениями граждан </w:t>
      </w:r>
      <w:proofErr w:type="gramStart"/>
      <w:r w:rsidRPr="00774413">
        <w:rPr>
          <w:rFonts w:ascii="Times New Roman" w:hAnsi="Times New Roman" w:cs="Times New Roman"/>
          <w:b/>
        </w:rPr>
        <w:t>в</w:t>
      </w:r>
      <w:proofErr w:type="gramEnd"/>
    </w:p>
    <w:p w:rsidR="00774413" w:rsidRDefault="00774413" w:rsidP="00774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74413">
        <w:rPr>
          <w:rFonts w:ascii="Times New Roman" w:hAnsi="Times New Roman" w:cs="Times New Roman"/>
          <w:b/>
        </w:rPr>
        <w:t>Министерстве</w:t>
      </w:r>
      <w:proofErr w:type="gramEnd"/>
      <w:r w:rsidRPr="00774413">
        <w:rPr>
          <w:rFonts w:ascii="Times New Roman" w:hAnsi="Times New Roman" w:cs="Times New Roman"/>
          <w:b/>
        </w:rPr>
        <w:t xml:space="preserve"> рыбного хозяйства Камчатского края</w:t>
      </w:r>
      <w:r w:rsidR="00850D60">
        <w:rPr>
          <w:rFonts w:ascii="Times New Roman" w:hAnsi="Times New Roman" w:cs="Times New Roman"/>
          <w:b/>
        </w:rPr>
        <w:t xml:space="preserve"> за второй квартал 2018 года</w:t>
      </w:r>
    </w:p>
    <w:p w:rsidR="00774413" w:rsidRDefault="00774413" w:rsidP="00774413">
      <w:pPr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4000" w:type="dxa"/>
        <w:tblLayout w:type="fixed"/>
        <w:tblLook w:val="04A0" w:firstRow="1" w:lastRow="0" w:firstColumn="1" w:lastColumn="0" w:noHBand="0" w:noVBand="1"/>
      </w:tblPr>
      <w:tblGrid>
        <w:gridCol w:w="957"/>
        <w:gridCol w:w="1556"/>
        <w:gridCol w:w="850"/>
        <w:gridCol w:w="991"/>
        <w:gridCol w:w="567"/>
        <w:gridCol w:w="709"/>
        <w:gridCol w:w="708"/>
        <w:gridCol w:w="709"/>
        <w:gridCol w:w="576"/>
        <w:gridCol w:w="847"/>
        <w:gridCol w:w="1136"/>
        <w:gridCol w:w="992"/>
        <w:gridCol w:w="992"/>
        <w:gridCol w:w="1134"/>
        <w:gridCol w:w="1276"/>
      </w:tblGrid>
      <w:tr w:rsidR="00224139" w:rsidTr="007444B8">
        <w:trPr>
          <w:trHeight w:val="668"/>
        </w:trPr>
        <w:tc>
          <w:tcPr>
            <w:tcW w:w="251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413">
              <w:rPr>
                <w:rFonts w:ascii="Times New Roman" w:hAnsi="Times New Roman" w:cs="Times New Roman"/>
                <w:b/>
              </w:rPr>
              <w:t>Отчетный период</w:t>
            </w:r>
          </w:p>
        </w:tc>
        <w:tc>
          <w:tcPr>
            <w:tcW w:w="184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Кол-во обращений граждан </w:t>
            </w:r>
          </w:p>
          <w:p w:rsidR="00224139" w:rsidRPr="00C42C22" w:rsidRDefault="00224139" w:rsidP="002241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поступивших</w:t>
            </w:r>
            <w:proofErr w:type="gramEnd"/>
            <w:r w:rsidRPr="00C42C2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за отчетный период</w:t>
            </w:r>
          </w:p>
        </w:tc>
        <w:tc>
          <w:tcPr>
            <w:tcW w:w="3269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7774">
              <w:rPr>
                <w:rFonts w:ascii="Times New Roman" w:hAnsi="Times New Roman" w:cs="Times New Roman"/>
                <w:b/>
                <w:sz w:val="16"/>
                <w:szCs w:val="16"/>
              </w:rPr>
              <w:t>Вид поступления</w:t>
            </w:r>
          </w:p>
        </w:tc>
        <w:tc>
          <w:tcPr>
            <w:tcW w:w="84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947774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</w:t>
            </w:r>
            <w:r w:rsidRPr="002A19B0">
              <w:rPr>
                <w:rFonts w:ascii="Times New Roman" w:hAnsi="Times New Roman" w:cs="Times New Roman"/>
                <w:b/>
                <w:sz w:val="16"/>
                <w:szCs w:val="16"/>
              </w:rPr>
              <w:t>вопросов,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поставленных в поступивших обращениях</w:t>
            </w:r>
          </w:p>
        </w:tc>
        <w:tc>
          <w:tcPr>
            <w:tcW w:w="553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  <w:p w:rsidR="00224139" w:rsidRPr="00947774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Распределение вопросов по тематическим разделам (тематический классификатор)</w:t>
            </w:r>
          </w:p>
        </w:tc>
      </w:tr>
      <w:tr w:rsidR="00224139" w:rsidTr="00181623">
        <w:trPr>
          <w:cantSplit/>
          <w:trHeight w:val="1176"/>
        </w:trPr>
        <w:tc>
          <w:tcPr>
            <w:tcW w:w="251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774413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b/>
                <w:sz w:val="14"/>
                <w:szCs w:val="14"/>
              </w:rPr>
              <w:t>Всего поступило обращений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proofErr w:type="spellStart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т.ч</w:t>
            </w:r>
            <w:proofErr w:type="spellEnd"/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. в ходе личного приема руководителя ИОГВ</w:t>
            </w:r>
          </w:p>
          <w:p w:rsidR="00224139" w:rsidRPr="009552C6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почте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 xml:space="preserve">по сети </w:t>
            </w:r>
          </w:p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Интернет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ходе личного приема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42C22">
              <w:rPr>
                <w:rFonts w:ascii="Times New Roman" w:hAnsi="Times New Roman" w:cs="Times New Roman"/>
                <w:sz w:val="14"/>
                <w:szCs w:val="14"/>
              </w:rPr>
              <w:t xml:space="preserve">Посредством факсимильной связи 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35035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5035D">
              <w:rPr>
                <w:rFonts w:ascii="Times New Roman" w:hAnsi="Times New Roman" w:cs="Times New Roman"/>
                <w:sz w:val="14"/>
                <w:szCs w:val="14"/>
              </w:rPr>
              <w:t>по телефону</w:t>
            </w:r>
          </w:p>
        </w:tc>
        <w:tc>
          <w:tcPr>
            <w:tcW w:w="84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35035D" w:rsidRDefault="00224139" w:rsidP="0022413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35035D" w:rsidRDefault="002A19B0" w:rsidP="002A19B0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Государство,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2A19B0">
              <w:rPr>
                <w:rFonts w:ascii="Times New Roman" w:hAnsi="Times New Roman" w:cs="Times New Roman"/>
                <w:sz w:val="14"/>
                <w:szCs w:val="14"/>
              </w:rPr>
              <w:t>общество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C14E0B" w:rsidRPr="00C14E0B">
              <w:rPr>
                <w:rFonts w:ascii="Times New Roman" w:hAnsi="Times New Roman" w:cs="Times New Roman"/>
                <w:sz w:val="14"/>
                <w:szCs w:val="14"/>
              </w:rPr>
              <w:t>политика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Социальная сфера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Экономика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Оборона, безопасность, законность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extDirection w:val="btLr"/>
          </w:tcPr>
          <w:p w:rsidR="00224139" w:rsidRPr="002A19B0" w:rsidRDefault="002A19B0" w:rsidP="002A19B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2A19B0">
              <w:rPr>
                <w:rFonts w:ascii="Times New Roman" w:hAnsi="Times New Roman" w:cs="Times New Roman"/>
                <w:sz w:val="14"/>
                <w:szCs w:val="14"/>
              </w:rPr>
              <w:t>Жилищно-коммунальная сфера</w:t>
            </w:r>
          </w:p>
        </w:tc>
      </w:tr>
      <w:tr w:rsidR="00224139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41E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69541E" w:rsidRDefault="00224139" w:rsidP="00224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1 квартал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24139" w:rsidRDefault="0031466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2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224139" w:rsidRDefault="00462EA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E63EF4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3 квартал</w:t>
            </w:r>
          </w:p>
        </w:tc>
        <w:tc>
          <w:tcPr>
            <w:tcW w:w="850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left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left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4B8" w:rsidTr="00181623">
        <w:tc>
          <w:tcPr>
            <w:tcW w:w="2513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2A19B0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4 квартал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82025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поступило обращений </w:t>
            </w:r>
            <w:proofErr w:type="gramStart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  <w:r w:rsidRPr="00A82025"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462EA7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462EA7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F70544" w:rsidRDefault="00E63EF4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rPr>
          <w:trHeight w:val="215"/>
        </w:trPr>
        <w:tc>
          <w:tcPr>
            <w:tcW w:w="957" w:type="dxa"/>
            <w:vMerge w:val="restart"/>
            <w:tcBorders>
              <w:top w:val="single" w:sz="18" w:space="0" w:color="auto"/>
              <w:left w:val="single" w:sz="18" w:space="0" w:color="auto"/>
            </w:tcBorders>
            <w:textDirection w:val="btLr"/>
          </w:tcPr>
          <w:p w:rsidR="00224139" w:rsidRPr="00F72E0D" w:rsidRDefault="00224139" w:rsidP="00224139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2E0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Результаты </w:t>
            </w:r>
            <w:r w:rsidRPr="00F72E0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рассмотрения </w:t>
            </w:r>
          </w:p>
        </w:tc>
        <w:tc>
          <w:tcPr>
            <w:tcW w:w="155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14408C" w:rsidRDefault="00224139" w:rsidP="0022413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.поддержано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72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меры приняты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DA55EF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348"/>
        </w:trPr>
        <w:tc>
          <w:tcPr>
            <w:tcW w:w="957" w:type="dxa"/>
            <w:vMerge/>
            <w:tcBorders>
              <w:lef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05063">
              <w:rPr>
                <w:rFonts w:ascii="Times New Roman" w:hAnsi="Times New Roman" w:cs="Times New Roman"/>
                <w:sz w:val="18"/>
                <w:szCs w:val="18"/>
              </w:rPr>
              <w:t>.разъяснено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70506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181623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rPr>
          <w:trHeight w:val="288"/>
        </w:trPr>
        <w:tc>
          <w:tcPr>
            <w:tcW w:w="957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bottom w:val="single" w:sz="18" w:space="0" w:color="auto"/>
              <w:right w:val="single" w:sz="18" w:space="0" w:color="auto"/>
            </w:tcBorders>
          </w:tcPr>
          <w:p w:rsidR="00224139" w:rsidRPr="00E479FB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08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.не поддержано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52C6">
              <w:rPr>
                <w:rFonts w:ascii="Times New Roman" w:hAnsi="Times New Roman" w:cs="Times New Roman"/>
                <w:b/>
                <w:sz w:val="18"/>
                <w:szCs w:val="18"/>
              </w:rPr>
              <w:t>Итого рассмотрено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обращений 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proofErr w:type="gramEnd"/>
          </w:p>
          <w:p w:rsidR="00224139" w:rsidRPr="009552C6" w:rsidRDefault="00224139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начала года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A73FAC" w:rsidRDefault="0070506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0618F0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224139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24139" w:rsidRPr="00183C31" w:rsidRDefault="00181623" w:rsidP="00224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. с нарушением сроков  рассмотрения обращений граждан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224139" w:rsidRDefault="00224139" w:rsidP="002A19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Pr="00363FFF" w:rsidRDefault="002A19B0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Pr="00363FFF" w:rsidRDefault="00224139" w:rsidP="00224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363FFF">
              <w:rPr>
                <w:rFonts w:ascii="Times New Roman" w:hAnsi="Times New Roman" w:cs="Times New Roman"/>
                <w:sz w:val="18"/>
                <w:szCs w:val="18"/>
              </w:rPr>
              <w:t xml:space="preserve">.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нарушением сроков перенаправления обращений граждан по подведомственности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139" w:rsidRDefault="00224139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224139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7444B8" w:rsidTr="00181623">
        <w:tc>
          <w:tcPr>
            <w:tcW w:w="2513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Pr="002A19B0" w:rsidRDefault="002A19B0" w:rsidP="0022413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A19B0">
              <w:rPr>
                <w:rFonts w:ascii="Times New Roman" w:hAnsi="Times New Roman" w:cs="Times New Roman"/>
                <w:b/>
                <w:sz w:val="18"/>
                <w:szCs w:val="18"/>
              </w:rPr>
              <w:t>Обращения граждан находящиеся в работе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A19B0" w:rsidRDefault="002A19B0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2A19B0" w:rsidRDefault="00E95947" w:rsidP="00224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bookmarkStart w:id="0" w:name="_GoBack"/>
            <w:bookmarkEnd w:id="0"/>
          </w:p>
        </w:tc>
      </w:tr>
    </w:tbl>
    <w:p w:rsidR="00FE407B" w:rsidRPr="00C65AA4" w:rsidRDefault="00FE407B" w:rsidP="007444B8">
      <w:pPr>
        <w:rPr>
          <w:rFonts w:ascii="Times New Roman" w:hAnsi="Times New Roman" w:cs="Times New Roman"/>
        </w:rPr>
      </w:pPr>
    </w:p>
    <w:sectPr w:rsidR="00FE407B" w:rsidRPr="00C65AA4" w:rsidSect="0072000B">
      <w:pgSz w:w="16838" w:h="11906" w:orient="landscape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81E" w:rsidRDefault="009A081E" w:rsidP="00070601">
      <w:pPr>
        <w:spacing w:after="0" w:line="240" w:lineRule="auto"/>
      </w:pPr>
      <w:r>
        <w:separator/>
      </w:r>
    </w:p>
  </w:endnote>
  <w:endnote w:type="continuationSeparator" w:id="0">
    <w:p w:rsidR="009A081E" w:rsidRDefault="009A081E" w:rsidP="0007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81E" w:rsidRDefault="009A081E" w:rsidP="00070601">
      <w:pPr>
        <w:spacing w:after="0" w:line="240" w:lineRule="auto"/>
      </w:pPr>
      <w:r>
        <w:separator/>
      </w:r>
    </w:p>
  </w:footnote>
  <w:footnote w:type="continuationSeparator" w:id="0">
    <w:p w:rsidR="009A081E" w:rsidRDefault="009A081E" w:rsidP="00070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362AF"/>
    <w:multiLevelType w:val="hybridMultilevel"/>
    <w:tmpl w:val="0B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60063"/>
    <w:multiLevelType w:val="hybridMultilevel"/>
    <w:tmpl w:val="4DD8B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84E56"/>
    <w:multiLevelType w:val="hybridMultilevel"/>
    <w:tmpl w:val="2EDE58CE"/>
    <w:lvl w:ilvl="0" w:tplc="DEFC0F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CD"/>
    <w:rsid w:val="000618F0"/>
    <w:rsid w:val="00070601"/>
    <w:rsid w:val="00083802"/>
    <w:rsid w:val="0010659D"/>
    <w:rsid w:val="0014408C"/>
    <w:rsid w:val="001614FE"/>
    <w:rsid w:val="00181623"/>
    <w:rsid w:val="001832CD"/>
    <w:rsid w:val="00183C31"/>
    <w:rsid w:val="001B34F6"/>
    <w:rsid w:val="00224139"/>
    <w:rsid w:val="00271705"/>
    <w:rsid w:val="0029185B"/>
    <w:rsid w:val="002A19B0"/>
    <w:rsid w:val="0031466F"/>
    <w:rsid w:val="0035035D"/>
    <w:rsid w:val="003514D3"/>
    <w:rsid w:val="00363FFF"/>
    <w:rsid w:val="003775A4"/>
    <w:rsid w:val="003F16A1"/>
    <w:rsid w:val="00415FA9"/>
    <w:rsid w:val="004433B1"/>
    <w:rsid w:val="004467FF"/>
    <w:rsid w:val="00462EA7"/>
    <w:rsid w:val="00502091"/>
    <w:rsid w:val="005107C7"/>
    <w:rsid w:val="00555E22"/>
    <w:rsid w:val="00571BAC"/>
    <w:rsid w:val="006037CA"/>
    <w:rsid w:val="006259AC"/>
    <w:rsid w:val="00695308"/>
    <w:rsid w:val="0069541E"/>
    <w:rsid w:val="006F1ED5"/>
    <w:rsid w:val="00705063"/>
    <w:rsid w:val="0072000B"/>
    <w:rsid w:val="007444B8"/>
    <w:rsid w:val="007738F6"/>
    <w:rsid w:val="00774413"/>
    <w:rsid w:val="007A0E27"/>
    <w:rsid w:val="007E64E7"/>
    <w:rsid w:val="007F4A0F"/>
    <w:rsid w:val="007F7C12"/>
    <w:rsid w:val="00831F46"/>
    <w:rsid w:val="00840088"/>
    <w:rsid w:val="00850D60"/>
    <w:rsid w:val="00907DA6"/>
    <w:rsid w:val="00941632"/>
    <w:rsid w:val="00947774"/>
    <w:rsid w:val="009552C6"/>
    <w:rsid w:val="009A081E"/>
    <w:rsid w:val="009D5D16"/>
    <w:rsid w:val="00A11E29"/>
    <w:rsid w:val="00A26E5C"/>
    <w:rsid w:val="00A2737A"/>
    <w:rsid w:val="00A73FAC"/>
    <w:rsid w:val="00A82025"/>
    <w:rsid w:val="00BE65FD"/>
    <w:rsid w:val="00C0763D"/>
    <w:rsid w:val="00C14E0B"/>
    <w:rsid w:val="00C26028"/>
    <w:rsid w:val="00C42C22"/>
    <w:rsid w:val="00C46853"/>
    <w:rsid w:val="00C545AB"/>
    <w:rsid w:val="00C54F23"/>
    <w:rsid w:val="00C65AA4"/>
    <w:rsid w:val="00D004CF"/>
    <w:rsid w:val="00D13249"/>
    <w:rsid w:val="00D61A5D"/>
    <w:rsid w:val="00DA55EF"/>
    <w:rsid w:val="00DC441D"/>
    <w:rsid w:val="00DF261C"/>
    <w:rsid w:val="00DF4834"/>
    <w:rsid w:val="00E479FB"/>
    <w:rsid w:val="00E5647E"/>
    <w:rsid w:val="00E63EF4"/>
    <w:rsid w:val="00E67ED8"/>
    <w:rsid w:val="00E95947"/>
    <w:rsid w:val="00EA32A6"/>
    <w:rsid w:val="00EB5F40"/>
    <w:rsid w:val="00ED06E7"/>
    <w:rsid w:val="00EE5F19"/>
    <w:rsid w:val="00F60C17"/>
    <w:rsid w:val="00F70544"/>
    <w:rsid w:val="00F72E0D"/>
    <w:rsid w:val="00FD4E38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4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79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0601"/>
  </w:style>
  <w:style w:type="paragraph" w:styleId="a7">
    <w:name w:val="footer"/>
    <w:basedOn w:val="a"/>
    <w:link w:val="a8"/>
    <w:uiPriority w:val="99"/>
    <w:unhideWhenUsed/>
    <w:rsid w:val="00070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6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59481-8A83-4185-8399-87366490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68</cp:revision>
  <cp:lastPrinted>2017-03-28T23:28:00Z</cp:lastPrinted>
  <dcterms:created xsi:type="dcterms:W3CDTF">2016-09-29T00:10:00Z</dcterms:created>
  <dcterms:modified xsi:type="dcterms:W3CDTF">2018-07-02T05:45:00Z</dcterms:modified>
</cp:coreProperties>
</file>